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0A05" w14:textId="74983E02" w:rsidR="00595201" w:rsidRPr="00EC3E32" w:rsidRDefault="004D6D45" w:rsidP="004D6D45">
      <w:pPr>
        <w:jc w:val="right"/>
        <w:rPr>
          <w:rFonts w:ascii="Arial" w:hAnsi="Arial" w:cs="Arial"/>
          <w:sz w:val="22"/>
          <w:szCs w:val="22"/>
          <w:lang w:val="lt-LT"/>
        </w:rPr>
      </w:pPr>
      <w:r w:rsidRPr="00EC3E32">
        <w:rPr>
          <w:rFonts w:ascii="Arial" w:hAnsi="Arial" w:cs="Arial"/>
          <w:sz w:val="22"/>
          <w:szCs w:val="22"/>
          <w:lang w:val="lt-LT"/>
        </w:rPr>
        <w:t xml:space="preserve">Sutarties specialiųjų sąlygų 3 priedas </w:t>
      </w:r>
    </w:p>
    <w:p w14:paraId="226A0B52" w14:textId="77777777" w:rsidR="004D6D45" w:rsidRPr="00EC3E32" w:rsidRDefault="004D6D45" w:rsidP="004D6D45">
      <w:pPr>
        <w:jc w:val="right"/>
        <w:rPr>
          <w:rFonts w:ascii="Arial" w:hAnsi="Arial" w:cs="Arial"/>
          <w:sz w:val="22"/>
          <w:szCs w:val="22"/>
          <w:lang w:val="lt-LT"/>
        </w:rPr>
      </w:pPr>
    </w:p>
    <w:p w14:paraId="16D8318A" w14:textId="680F7EB8" w:rsidR="004D6D45" w:rsidRPr="00EC3E32" w:rsidRDefault="00EC3E32" w:rsidP="00480878">
      <w:pPr>
        <w:jc w:val="center"/>
        <w:rPr>
          <w:rFonts w:ascii="Arial" w:hAnsi="Arial" w:cs="Arial"/>
          <w:b/>
          <w:bCs/>
          <w:sz w:val="22"/>
          <w:szCs w:val="22"/>
          <w:lang w:val="lt-LT"/>
        </w:rPr>
      </w:pPr>
      <w:r w:rsidRPr="00EC3E32">
        <w:rPr>
          <w:rFonts w:ascii="Arial" w:hAnsi="Arial" w:cs="Arial"/>
          <w:b/>
          <w:bCs/>
          <w:sz w:val="22"/>
          <w:szCs w:val="22"/>
          <w:lang w:val="lt-LT"/>
        </w:rPr>
        <w:t>APMOKĖJIMO TVARKA PAGAL ETAPUS</w:t>
      </w:r>
    </w:p>
    <w:p w14:paraId="3202B5DC" w14:textId="77777777" w:rsidR="004D6D45" w:rsidRPr="00EC3E32" w:rsidRDefault="004D6D45" w:rsidP="004D6D45">
      <w:pPr>
        <w:jc w:val="right"/>
        <w:rPr>
          <w:rFonts w:ascii="Arial" w:hAnsi="Arial" w:cs="Arial"/>
          <w:sz w:val="22"/>
          <w:szCs w:val="22"/>
          <w:lang w:val="lt-LT"/>
        </w:rPr>
      </w:pPr>
    </w:p>
    <w:p w14:paraId="3C2A7E08" w14:textId="1C3055AF" w:rsidR="00DC2437" w:rsidRPr="00EC3E32" w:rsidRDefault="004D6D45" w:rsidP="00DC2437">
      <w:pPr>
        <w:tabs>
          <w:tab w:val="left" w:pos="567"/>
        </w:tabs>
        <w:spacing w:line="259" w:lineRule="auto"/>
        <w:ind w:left="360"/>
        <w:jc w:val="both"/>
        <w:rPr>
          <w:rFonts w:ascii="Arial" w:hAnsi="Arial" w:cs="Arial"/>
          <w:sz w:val="22"/>
          <w:szCs w:val="22"/>
          <w:lang w:val="lt-LT"/>
        </w:rPr>
      </w:pPr>
      <w:r w:rsidRPr="00EC3E32">
        <w:rPr>
          <w:rFonts w:ascii="Arial" w:hAnsi="Arial" w:cs="Arial"/>
          <w:sz w:val="22"/>
          <w:szCs w:val="22"/>
          <w:lang w:val="lt-LT"/>
        </w:rPr>
        <w:t>1. Projektavimo paslaugų kaina už tinkamai suteiktas projektavimo paslaugas bus mokama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536"/>
        <w:gridCol w:w="3113"/>
      </w:tblGrid>
      <w:tr w:rsidR="004D6D45" w:rsidRPr="00EC3E32" w14:paraId="12B2131F" w14:textId="77777777" w:rsidTr="56A08060">
        <w:tc>
          <w:tcPr>
            <w:tcW w:w="1418" w:type="dxa"/>
            <w:tcBorders>
              <w:top w:val="single" w:sz="4" w:space="0" w:color="auto"/>
              <w:left w:val="single" w:sz="4" w:space="0" w:color="auto"/>
              <w:bottom w:val="single" w:sz="4" w:space="0" w:color="auto"/>
              <w:right w:val="single" w:sz="4" w:space="0" w:color="auto"/>
            </w:tcBorders>
            <w:hideMark/>
          </w:tcPr>
          <w:p w14:paraId="053E8650" w14:textId="77777777" w:rsidR="004D6D45" w:rsidRPr="00EC3E32" w:rsidRDefault="004D6D45">
            <w:pPr>
              <w:rPr>
                <w:rFonts w:ascii="Arial" w:hAnsi="Arial" w:cs="Arial"/>
                <w:b/>
                <w:sz w:val="22"/>
                <w:szCs w:val="22"/>
              </w:rPr>
            </w:pPr>
            <w:proofErr w:type="spellStart"/>
            <w:r w:rsidRPr="00EC3E32">
              <w:rPr>
                <w:rFonts w:ascii="Arial" w:hAnsi="Arial" w:cs="Arial"/>
                <w:b/>
                <w:sz w:val="22"/>
                <w:szCs w:val="22"/>
              </w:rPr>
              <w:t>Etapai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4AB35E9D" w14:textId="77777777" w:rsidR="004D6D45" w:rsidRPr="00EC3E32" w:rsidRDefault="004D6D45">
            <w:pPr>
              <w:rPr>
                <w:rFonts w:ascii="Arial" w:hAnsi="Arial" w:cs="Arial"/>
                <w:b/>
                <w:sz w:val="22"/>
                <w:szCs w:val="22"/>
              </w:rPr>
            </w:pPr>
            <w:proofErr w:type="spellStart"/>
            <w:r w:rsidRPr="00EC3E32">
              <w:rPr>
                <w:rFonts w:ascii="Arial" w:hAnsi="Arial" w:cs="Arial"/>
                <w:b/>
                <w:sz w:val="22"/>
                <w:szCs w:val="22"/>
              </w:rPr>
              <w:t>Etapų</w:t>
            </w:r>
            <w:proofErr w:type="spellEnd"/>
            <w:r w:rsidRPr="00EC3E32">
              <w:rPr>
                <w:rFonts w:ascii="Arial" w:hAnsi="Arial" w:cs="Arial"/>
                <w:b/>
                <w:sz w:val="22"/>
                <w:szCs w:val="22"/>
              </w:rPr>
              <w:t xml:space="preserve"> </w:t>
            </w:r>
            <w:proofErr w:type="spellStart"/>
            <w:r w:rsidRPr="00EC3E32">
              <w:rPr>
                <w:rFonts w:ascii="Arial" w:hAnsi="Arial" w:cs="Arial"/>
                <w:b/>
                <w:sz w:val="22"/>
                <w:szCs w:val="22"/>
              </w:rPr>
              <w:t>užbaigimo</w:t>
            </w:r>
            <w:proofErr w:type="spellEnd"/>
            <w:r w:rsidRPr="00EC3E32">
              <w:rPr>
                <w:rFonts w:ascii="Arial" w:hAnsi="Arial" w:cs="Arial"/>
                <w:b/>
                <w:sz w:val="22"/>
                <w:szCs w:val="22"/>
              </w:rPr>
              <w:t xml:space="preserve"> </w:t>
            </w:r>
            <w:proofErr w:type="spellStart"/>
            <w:r w:rsidRPr="00EC3E32">
              <w:rPr>
                <w:rFonts w:ascii="Arial" w:hAnsi="Arial" w:cs="Arial"/>
                <w:b/>
                <w:sz w:val="22"/>
                <w:szCs w:val="22"/>
              </w:rPr>
              <w:t>sąlygos</w:t>
            </w:r>
            <w:proofErr w:type="spellEnd"/>
            <w:r w:rsidRPr="00EC3E32">
              <w:rPr>
                <w:rFonts w:ascii="Arial" w:hAnsi="Arial" w:cs="Arial"/>
                <w:b/>
                <w:sz w:val="22"/>
                <w:szCs w:val="22"/>
              </w:rPr>
              <w:t>:</w:t>
            </w:r>
          </w:p>
        </w:tc>
        <w:tc>
          <w:tcPr>
            <w:tcW w:w="3113" w:type="dxa"/>
            <w:tcBorders>
              <w:top w:val="single" w:sz="4" w:space="0" w:color="auto"/>
              <w:left w:val="single" w:sz="4" w:space="0" w:color="auto"/>
              <w:bottom w:val="single" w:sz="4" w:space="0" w:color="auto"/>
              <w:right w:val="single" w:sz="4" w:space="0" w:color="auto"/>
            </w:tcBorders>
            <w:hideMark/>
          </w:tcPr>
          <w:p w14:paraId="5E4185AC" w14:textId="77777777" w:rsidR="004D6D45" w:rsidRPr="00EC3E32" w:rsidRDefault="004D6D45">
            <w:pPr>
              <w:rPr>
                <w:rFonts w:ascii="Arial" w:hAnsi="Arial" w:cs="Arial"/>
                <w:b/>
                <w:sz w:val="22"/>
                <w:szCs w:val="22"/>
              </w:rPr>
            </w:pPr>
            <w:proofErr w:type="spellStart"/>
            <w:r w:rsidRPr="00EC3E32">
              <w:rPr>
                <w:rFonts w:ascii="Arial" w:hAnsi="Arial" w:cs="Arial"/>
                <w:b/>
                <w:sz w:val="22"/>
                <w:szCs w:val="22"/>
              </w:rPr>
              <w:t>Mokėtina</w:t>
            </w:r>
            <w:proofErr w:type="spellEnd"/>
            <w:r w:rsidRPr="00EC3E32">
              <w:rPr>
                <w:rFonts w:ascii="Arial" w:hAnsi="Arial" w:cs="Arial"/>
                <w:b/>
                <w:sz w:val="22"/>
                <w:szCs w:val="22"/>
              </w:rPr>
              <w:t xml:space="preserve"> </w:t>
            </w:r>
            <w:proofErr w:type="spellStart"/>
            <w:r w:rsidRPr="00EC3E32">
              <w:rPr>
                <w:rFonts w:ascii="Arial" w:hAnsi="Arial" w:cs="Arial"/>
                <w:b/>
                <w:sz w:val="22"/>
                <w:szCs w:val="22"/>
              </w:rPr>
              <w:t>suma</w:t>
            </w:r>
            <w:proofErr w:type="spellEnd"/>
          </w:p>
        </w:tc>
      </w:tr>
      <w:tr w:rsidR="004D6D45" w:rsidRPr="00EC3E32" w14:paraId="44EE23E0" w14:textId="77777777" w:rsidTr="56A08060">
        <w:tc>
          <w:tcPr>
            <w:tcW w:w="1418" w:type="dxa"/>
            <w:tcBorders>
              <w:top w:val="single" w:sz="4" w:space="0" w:color="auto"/>
              <w:left w:val="single" w:sz="4" w:space="0" w:color="auto"/>
              <w:bottom w:val="single" w:sz="4" w:space="0" w:color="auto"/>
              <w:right w:val="single" w:sz="4" w:space="0" w:color="auto"/>
            </w:tcBorders>
            <w:hideMark/>
          </w:tcPr>
          <w:p w14:paraId="5494347F" w14:textId="77777777" w:rsidR="004D6D45" w:rsidRPr="00EC3E32" w:rsidRDefault="004D6D45">
            <w:pPr>
              <w:rPr>
                <w:rFonts w:ascii="Arial" w:hAnsi="Arial" w:cs="Arial"/>
                <w:bCs/>
                <w:sz w:val="22"/>
                <w:szCs w:val="22"/>
              </w:rPr>
            </w:pPr>
            <w:r w:rsidRPr="00EC3E32">
              <w:rPr>
                <w:rFonts w:ascii="Arial" w:hAnsi="Arial" w:cs="Arial"/>
                <w:bCs/>
                <w:sz w:val="22"/>
                <w:szCs w:val="22"/>
              </w:rPr>
              <w:t xml:space="preserve">1 </w:t>
            </w:r>
            <w:proofErr w:type="spellStart"/>
            <w:r w:rsidRPr="00EC3E32">
              <w:rPr>
                <w:rFonts w:ascii="Arial" w:hAnsi="Arial" w:cs="Arial"/>
                <w:bCs/>
                <w:sz w:val="22"/>
                <w:szCs w:val="22"/>
              </w:rPr>
              <w:t>etapas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4AEDABB" w14:textId="5F0A069E" w:rsidR="004D6D45" w:rsidRPr="00EC3E32" w:rsidRDefault="00224EFF">
            <w:pPr>
              <w:rPr>
                <w:rFonts w:ascii="Arial" w:hAnsi="Arial" w:cs="Arial"/>
                <w:sz w:val="22"/>
                <w:szCs w:val="22"/>
              </w:rPr>
            </w:pPr>
            <w:proofErr w:type="spellStart"/>
            <w:r>
              <w:rPr>
                <w:rFonts w:ascii="Arial" w:hAnsi="Arial" w:cs="Arial"/>
                <w:sz w:val="22"/>
                <w:szCs w:val="22"/>
              </w:rPr>
              <w:t>Žvalgybinių</w:t>
            </w:r>
            <w:proofErr w:type="spellEnd"/>
            <w:r>
              <w:rPr>
                <w:rFonts w:ascii="Arial" w:hAnsi="Arial" w:cs="Arial"/>
                <w:sz w:val="22"/>
                <w:szCs w:val="22"/>
              </w:rPr>
              <w:t xml:space="preserve"> </w:t>
            </w:r>
            <w:proofErr w:type="spellStart"/>
            <w:r w:rsidR="004D6D45" w:rsidRPr="00EC3E32">
              <w:rPr>
                <w:rFonts w:ascii="Arial" w:hAnsi="Arial" w:cs="Arial"/>
                <w:sz w:val="22"/>
                <w:szCs w:val="22"/>
              </w:rPr>
              <w:t>Inžinerinių</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tyrinėjimo</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ataskaitų</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geodezijos</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geologijos</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ir</w:t>
            </w:r>
            <w:proofErr w:type="spellEnd"/>
            <w:r w:rsidR="004D6D45" w:rsidRPr="00EC3E32">
              <w:rPr>
                <w:rFonts w:ascii="Arial" w:hAnsi="Arial" w:cs="Arial"/>
                <w:sz w:val="22"/>
                <w:szCs w:val="22"/>
              </w:rPr>
              <w:t xml:space="preserve"> kt.) </w:t>
            </w:r>
            <w:proofErr w:type="spellStart"/>
            <w:r w:rsidR="004D6D45" w:rsidRPr="00EC3E32">
              <w:rPr>
                <w:rFonts w:ascii="Arial" w:hAnsi="Arial" w:cs="Arial"/>
                <w:sz w:val="22"/>
                <w:szCs w:val="22"/>
              </w:rPr>
              <w:t>pateikimas</w:t>
            </w:r>
            <w:proofErr w:type="spellEnd"/>
            <w:r w:rsidR="004D6D45" w:rsidRPr="00EC3E32">
              <w:rPr>
                <w:rFonts w:ascii="Arial" w:hAnsi="Arial" w:cs="Arial"/>
                <w:sz w:val="22"/>
                <w:szCs w:val="22"/>
              </w:rPr>
              <w:t xml:space="preserve"> </w:t>
            </w:r>
            <w:proofErr w:type="spellStart"/>
            <w:r w:rsidR="004D6D45" w:rsidRPr="00EC3E32">
              <w:rPr>
                <w:rFonts w:ascii="Arial" w:hAnsi="Arial" w:cs="Arial"/>
                <w:sz w:val="22"/>
                <w:szCs w:val="22"/>
              </w:rPr>
              <w:t>Užsakovui</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530A15AB" w14:textId="77777777" w:rsidR="004D6D45" w:rsidRPr="00EC3E32" w:rsidRDefault="004D6D45">
            <w:pPr>
              <w:rPr>
                <w:rFonts w:ascii="Arial" w:hAnsi="Arial" w:cs="Arial"/>
                <w:bCs/>
                <w:sz w:val="22"/>
                <w:szCs w:val="22"/>
              </w:rPr>
            </w:pPr>
            <w:r w:rsidRPr="00EC3E32">
              <w:rPr>
                <w:rFonts w:ascii="Arial" w:hAnsi="Arial" w:cs="Arial"/>
                <w:bCs/>
                <w:sz w:val="22"/>
                <w:szCs w:val="22"/>
              </w:rPr>
              <w:t xml:space="preserve">10 proc. </w:t>
            </w:r>
            <w:proofErr w:type="spellStart"/>
            <w:r w:rsidRPr="00EC3E32">
              <w:rPr>
                <w:rFonts w:ascii="Arial" w:hAnsi="Arial" w:cs="Arial"/>
                <w:bCs/>
                <w:sz w:val="22"/>
                <w:szCs w:val="22"/>
              </w:rPr>
              <w:t>projektavimo</w:t>
            </w:r>
            <w:proofErr w:type="spellEnd"/>
            <w:r w:rsidRPr="00EC3E32">
              <w:rPr>
                <w:rFonts w:ascii="Arial" w:hAnsi="Arial" w:cs="Arial"/>
                <w:bCs/>
                <w:sz w:val="22"/>
                <w:szCs w:val="22"/>
              </w:rPr>
              <w:t xml:space="preserve"> </w:t>
            </w:r>
            <w:proofErr w:type="spellStart"/>
            <w:r w:rsidRPr="00EC3E32">
              <w:rPr>
                <w:rFonts w:ascii="Arial" w:hAnsi="Arial" w:cs="Arial"/>
                <w:bCs/>
                <w:sz w:val="22"/>
                <w:szCs w:val="22"/>
              </w:rPr>
              <w:t>paslaugų</w:t>
            </w:r>
            <w:proofErr w:type="spellEnd"/>
            <w:r w:rsidRPr="00EC3E32">
              <w:rPr>
                <w:rFonts w:ascii="Arial" w:hAnsi="Arial" w:cs="Arial"/>
                <w:bCs/>
                <w:sz w:val="22"/>
                <w:szCs w:val="22"/>
              </w:rPr>
              <w:t xml:space="preserve"> </w:t>
            </w:r>
            <w:proofErr w:type="spellStart"/>
            <w:r w:rsidRPr="00EC3E32">
              <w:rPr>
                <w:rFonts w:ascii="Arial" w:hAnsi="Arial" w:cs="Arial"/>
                <w:bCs/>
                <w:sz w:val="22"/>
                <w:szCs w:val="22"/>
              </w:rPr>
              <w:t>kainos</w:t>
            </w:r>
            <w:proofErr w:type="spellEnd"/>
          </w:p>
        </w:tc>
      </w:tr>
      <w:tr w:rsidR="004D6D45" w:rsidRPr="00EC3E32" w14:paraId="32156885" w14:textId="77777777" w:rsidTr="56A08060">
        <w:tc>
          <w:tcPr>
            <w:tcW w:w="1418" w:type="dxa"/>
            <w:tcBorders>
              <w:top w:val="single" w:sz="4" w:space="0" w:color="auto"/>
              <w:left w:val="single" w:sz="4" w:space="0" w:color="auto"/>
              <w:bottom w:val="single" w:sz="4" w:space="0" w:color="auto"/>
              <w:right w:val="single" w:sz="4" w:space="0" w:color="auto"/>
            </w:tcBorders>
            <w:hideMark/>
          </w:tcPr>
          <w:p w14:paraId="7EE331A5" w14:textId="77777777" w:rsidR="004D6D45" w:rsidRPr="00EC3E32" w:rsidRDefault="004D6D45">
            <w:pPr>
              <w:rPr>
                <w:rFonts w:ascii="Arial" w:hAnsi="Arial" w:cs="Arial"/>
                <w:bCs/>
                <w:sz w:val="22"/>
                <w:szCs w:val="22"/>
              </w:rPr>
            </w:pPr>
            <w:r w:rsidRPr="00EC3E32">
              <w:rPr>
                <w:rFonts w:ascii="Arial" w:hAnsi="Arial" w:cs="Arial"/>
                <w:bCs/>
                <w:sz w:val="22"/>
                <w:szCs w:val="22"/>
              </w:rPr>
              <w:t xml:space="preserve">2 </w:t>
            </w:r>
            <w:proofErr w:type="spellStart"/>
            <w:r w:rsidRPr="00EC3E32">
              <w:rPr>
                <w:rFonts w:ascii="Arial" w:hAnsi="Arial" w:cs="Arial"/>
                <w:bCs/>
                <w:sz w:val="22"/>
                <w:szCs w:val="22"/>
              </w:rPr>
              <w:t>etapas</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CF48F02" w14:textId="3A39D121" w:rsidR="004D6D45" w:rsidRPr="00285B83" w:rsidRDefault="004D6D45" w:rsidP="56A08060">
            <w:pPr>
              <w:rPr>
                <w:rFonts w:ascii="Arial" w:hAnsi="Arial" w:cs="Arial"/>
                <w:sz w:val="22"/>
                <w:szCs w:val="22"/>
              </w:rPr>
            </w:pPr>
            <w:proofErr w:type="spellStart"/>
            <w:r w:rsidRPr="00285B83">
              <w:rPr>
                <w:rFonts w:ascii="Arial" w:hAnsi="Arial" w:cs="Arial"/>
                <w:sz w:val="22"/>
                <w:szCs w:val="22"/>
              </w:rPr>
              <w:t>Projektinių</w:t>
            </w:r>
            <w:proofErr w:type="spellEnd"/>
            <w:r w:rsidRPr="00285B83">
              <w:rPr>
                <w:rFonts w:ascii="Arial" w:hAnsi="Arial" w:cs="Arial"/>
                <w:sz w:val="22"/>
                <w:szCs w:val="22"/>
              </w:rPr>
              <w:t xml:space="preserve"> </w:t>
            </w:r>
            <w:proofErr w:type="spellStart"/>
            <w:r w:rsidRPr="00285B83">
              <w:rPr>
                <w:rFonts w:ascii="Arial" w:hAnsi="Arial" w:cs="Arial"/>
                <w:sz w:val="22"/>
                <w:szCs w:val="22"/>
              </w:rPr>
              <w:t>pasiūlymų</w:t>
            </w:r>
            <w:proofErr w:type="spellEnd"/>
            <w:r w:rsidR="00090A1D" w:rsidRPr="00285B83">
              <w:rPr>
                <w:rFonts w:ascii="Arial" w:hAnsi="Arial" w:cs="Arial"/>
                <w:sz w:val="22"/>
                <w:szCs w:val="22"/>
              </w:rPr>
              <w:t xml:space="preserve"> </w:t>
            </w:r>
            <w:proofErr w:type="spellStart"/>
            <w:r w:rsidR="004103E1" w:rsidRPr="00285B83">
              <w:rPr>
                <w:rFonts w:ascii="Arial" w:hAnsi="Arial" w:cs="Arial"/>
                <w:sz w:val="22"/>
                <w:szCs w:val="22"/>
              </w:rPr>
              <w:t>pateikimas</w:t>
            </w:r>
            <w:proofErr w:type="spellEnd"/>
            <w:r w:rsidR="004103E1" w:rsidRPr="00285B83">
              <w:rPr>
                <w:rFonts w:ascii="Arial" w:hAnsi="Arial" w:cs="Arial"/>
                <w:sz w:val="22"/>
                <w:szCs w:val="22"/>
              </w:rPr>
              <w:t xml:space="preserve"> </w:t>
            </w:r>
            <w:proofErr w:type="spellStart"/>
            <w:r w:rsidR="0015338D" w:rsidRPr="00285B83">
              <w:rPr>
                <w:rFonts w:ascii="Arial" w:hAnsi="Arial" w:cs="Arial"/>
                <w:sz w:val="22"/>
                <w:szCs w:val="22"/>
              </w:rPr>
              <w:t>ir</w:t>
            </w:r>
            <w:proofErr w:type="spellEnd"/>
            <w:r w:rsidR="0015338D" w:rsidRPr="00285B83">
              <w:rPr>
                <w:rFonts w:ascii="Arial" w:hAnsi="Arial" w:cs="Arial"/>
                <w:sz w:val="22"/>
                <w:szCs w:val="22"/>
              </w:rPr>
              <w:t xml:space="preserve"> </w:t>
            </w:r>
            <w:proofErr w:type="spellStart"/>
            <w:r w:rsidR="0015338D" w:rsidRPr="00285B83">
              <w:rPr>
                <w:rFonts w:ascii="Arial" w:hAnsi="Arial" w:cs="Arial"/>
                <w:sz w:val="22"/>
                <w:szCs w:val="22"/>
              </w:rPr>
              <w:t>jų</w:t>
            </w:r>
            <w:proofErr w:type="spellEnd"/>
            <w:r w:rsidR="0015338D" w:rsidRPr="00285B83">
              <w:rPr>
                <w:rFonts w:ascii="Arial" w:hAnsi="Arial" w:cs="Arial"/>
                <w:sz w:val="22"/>
                <w:szCs w:val="22"/>
              </w:rPr>
              <w:t xml:space="preserve"> </w:t>
            </w:r>
            <w:proofErr w:type="spellStart"/>
            <w:r w:rsidR="0015338D" w:rsidRPr="00285B83">
              <w:rPr>
                <w:rFonts w:ascii="Arial" w:hAnsi="Arial" w:cs="Arial"/>
                <w:sz w:val="22"/>
                <w:szCs w:val="22"/>
              </w:rPr>
              <w:t>suderinimas</w:t>
            </w:r>
            <w:proofErr w:type="spellEnd"/>
            <w:r w:rsidR="0015338D" w:rsidRPr="00285B83">
              <w:rPr>
                <w:rFonts w:ascii="Arial" w:hAnsi="Arial" w:cs="Arial"/>
                <w:sz w:val="22"/>
                <w:szCs w:val="22"/>
              </w:rPr>
              <w:t xml:space="preserve"> </w:t>
            </w:r>
            <w:proofErr w:type="spellStart"/>
            <w:r w:rsidR="0015338D" w:rsidRPr="00285B83">
              <w:rPr>
                <w:rFonts w:ascii="Arial" w:hAnsi="Arial" w:cs="Arial"/>
                <w:sz w:val="22"/>
                <w:szCs w:val="22"/>
              </w:rPr>
              <w:t>su</w:t>
            </w:r>
            <w:proofErr w:type="spellEnd"/>
            <w:r w:rsidR="0015338D" w:rsidRPr="00285B83">
              <w:rPr>
                <w:rFonts w:ascii="Arial" w:hAnsi="Arial" w:cs="Arial"/>
                <w:sz w:val="22"/>
                <w:szCs w:val="22"/>
              </w:rPr>
              <w:t xml:space="preserve"> </w:t>
            </w:r>
            <w:proofErr w:type="spellStart"/>
            <w:r w:rsidRPr="00285B83">
              <w:rPr>
                <w:rFonts w:ascii="Arial" w:hAnsi="Arial" w:cs="Arial"/>
                <w:sz w:val="22"/>
                <w:szCs w:val="22"/>
              </w:rPr>
              <w:t>Užsakovu</w:t>
            </w:r>
            <w:proofErr w:type="spellEnd"/>
            <w:r w:rsidR="00BA252A" w:rsidRPr="00285B83">
              <w:rPr>
                <w:rFonts w:ascii="Arial" w:hAnsi="Arial" w:cs="Arial"/>
                <w:sz w:val="22"/>
                <w:szCs w:val="22"/>
              </w:rPr>
              <w:t xml:space="preserve"> </w:t>
            </w:r>
            <w:proofErr w:type="spellStart"/>
            <w:r w:rsidR="006E1D17" w:rsidRPr="00285B83">
              <w:rPr>
                <w:rFonts w:ascii="Arial" w:hAnsi="Arial" w:cs="Arial"/>
                <w:sz w:val="22"/>
                <w:szCs w:val="22"/>
              </w:rPr>
              <w:t>pagal</w:t>
            </w:r>
            <w:proofErr w:type="spellEnd"/>
            <w:r w:rsidR="006E1D17" w:rsidRPr="00285B83">
              <w:rPr>
                <w:rFonts w:ascii="Arial" w:hAnsi="Arial" w:cs="Arial"/>
                <w:sz w:val="22"/>
                <w:szCs w:val="22"/>
              </w:rPr>
              <w:t xml:space="preserve"> TU </w:t>
            </w:r>
            <w:proofErr w:type="spellStart"/>
            <w:r w:rsidR="006E1D17" w:rsidRPr="00285B83">
              <w:rPr>
                <w:rFonts w:ascii="Arial" w:hAnsi="Arial" w:cs="Arial"/>
                <w:sz w:val="22"/>
                <w:szCs w:val="22"/>
              </w:rPr>
              <w:t>ir</w:t>
            </w:r>
            <w:proofErr w:type="spellEnd"/>
            <w:r w:rsidR="006E1D17" w:rsidRPr="00285B83">
              <w:rPr>
                <w:rFonts w:ascii="Arial" w:hAnsi="Arial" w:cs="Arial"/>
                <w:sz w:val="22"/>
                <w:szCs w:val="22"/>
              </w:rPr>
              <w:t xml:space="preserve"> STR</w:t>
            </w:r>
            <w:r w:rsidR="002542B5" w:rsidRPr="00285B83">
              <w:rPr>
                <w:rFonts w:ascii="Arial" w:hAnsi="Arial" w:cs="Arial"/>
                <w:sz w:val="22"/>
                <w:szCs w:val="22"/>
              </w:rPr>
              <w:t xml:space="preserve"> 1.04.04:2017 </w:t>
            </w:r>
            <w:proofErr w:type="spellStart"/>
            <w:r w:rsidR="002542B5" w:rsidRPr="00285B83">
              <w:rPr>
                <w:rFonts w:ascii="Arial" w:hAnsi="Arial" w:cs="Arial"/>
                <w:sz w:val="22"/>
                <w:szCs w:val="22"/>
              </w:rPr>
              <w:t>reikalavimus</w:t>
            </w:r>
            <w:proofErr w:type="spellEnd"/>
            <w:r w:rsidR="33209A3E" w:rsidRPr="00285B83">
              <w:rPr>
                <w:rFonts w:ascii="Arial" w:hAnsi="Arial" w:cs="Arial"/>
                <w:sz w:val="22"/>
                <w:szCs w:val="22"/>
              </w:rPr>
              <w:t xml:space="preserve"> (</w:t>
            </w:r>
            <w:proofErr w:type="spellStart"/>
            <w:r w:rsidR="00DB6306" w:rsidRPr="00285B83">
              <w:rPr>
                <w:rFonts w:ascii="Arial" w:hAnsi="Arial" w:cs="Arial"/>
                <w:sz w:val="22"/>
                <w:szCs w:val="22"/>
              </w:rPr>
              <w:t>detaliojo</w:t>
            </w:r>
            <w:proofErr w:type="spellEnd"/>
            <w:r w:rsidR="00DB6306" w:rsidRPr="00285B83">
              <w:rPr>
                <w:rFonts w:ascii="Arial" w:hAnsi="Arial" w:cs="Arial"/>
                <w:sz w:val="22"/>
                <w:szCs w:val="22"/>
              </w:rPr>
              <w:t xml:space="preserve"> plano </w:t>
            </w:r>
            <w:proofErr w:type="spellStart"/>
            <w:r w:rsidR="00DB6306" w:rsidRPr="00285B83">
              <w:rPr>
                <w:rFonts w:ascii="Arial" w:hAnsi="Arial" w:cs="Arial"/>
                <w:sz w:val="22"/>
                <w:szCs w:val="22"/>
              </w:rPr>
              <w:t>koregavimo</w:t>
            </w:r>
            <w:proofErr w:type="spellEnd"/>
            <w:r w:rsidR="00DB6306" w:rsidRPr="00285B83">
              <w:rPr>
                <w:rFonts w:ascii="Arial" w:hAnsi="Arial" w:cs="Arial"/>
                <w:sz w:val="22"/>
                <w:szCs w:val="22"/>
              </w:rPr>
              <w:t xml:space="preserve"> </w:t>
            </w:r>
            <w:proofErr w:type="spellStart"/>
            <w:r w:rsidR="75935B13" w:rsidRPr="00285B83">
              <w:rPr>
                <w:rFonts w:ascii="Arial" w:hAnsi="Arial" w:cs="Arial"/>
                <w:sz w:val="22"/>
                <w:szCs w:val="22"/>
              </w:rPr>
              <w:t>atliekamas</w:t>
            </w:r>
            <w:proofErr w:type="spellEnd"/>
            <w:r w:rsidR="75935B13" w:rsidRPr="00285B83">
              <w:rPr>
                <w:rFonts w:ascii="Arial" w:hAnsi="Arial" w:cs="Arial"/>
                <w:sz w:val="22"/>
                <w:szCs w:val="22"/>
              </w:rPr>
              <w:t xml:space="preserve"> </w:t>
            </w:r>
            <w:proofErr w:type="spellStart"/>
            <w:r w:rsidR="75935B13" w:rsidRPr="00285B83">
              <w:rPr>
                <w:rFonts w:ascii="Arial" w:hAnsi="Arial" w:cs="Arial"/>
                <w:sz w:val="22"/>
                <w:szCs w:val="22"/>
              </w:rPr>
              <w:t>kitu</w:t>
            </w:r>
            <w:proofErr w:type="spellEnd"/>
            <w:r w:rsidR="75935B13" w:rsidRPr="00285B83">
              <w:rPr>
                <w:rFonts w:ascii="Arial" w:hAnsi="Arial" w:cs="Arial"/>
                <w:sz w:val="22"/>
                <w:szCs w:val="22"/>
              </w:rPr>
              <w:t xml:space="preserve"> </w:t>
            </w:r>
            <w:proofErr w:type="spellStart"/>
            <w:r w:rsidR="75935B13" w:rsidRPr="00285B83">
              <w:rPr>
                <w:rFonts w:ascii="Arial" w:hAnsi="Arial" w:cs="Arial"/>
                <w:sz w:val="22"/>
                <w:szCs w:val="22"/>
              </w:rPr>
              <w:t>projektu</w:t>
            </w:r>
            <w:proofErr w:type="spellEnd"/>
            <w:r w:rsidR="75935B13" w:rsidRPr="00285B83">
              <w:rPr>
                <w:rFonts w:ascii="Arial" w:hAnsi="Arial" w:cs="Arial"/>
                <w:sz w:val="22"/>
                <w:szCs w:val="22"/>
              </w:rPr>
              <w:t>)</w:t>
            </w:r>
          </w:p>
        </w:tc>
        <w:tc>
          <w:tcPr>
            <w:tcW w:w="3113" w:type="dxa"/>
            <w:tcBorders>
              <w:top w:val="single" w:sz="4" w:space="0" w:color="auto"/>
              <w:left w:val="single" w:sz="4" w:space="0" w:color="auto"/>
              <w:bottom w:val="single" w:sz="4" w:space="0" w:color="auto"/>
              <w:right w:val="single" w:sz="4" w:space="0" w:color="auto"/>
            </w:tcBorders>
            <w:hideMark/>
          </w:tcPr>
          <w:p w14:paraId="7D1F3A88" w14:textId="780C4CF1" w:rsidR="004D6D45" w:rsidRPr="00EC3E32" w:rsidRDefault="75935B13" w:rsidP="56A08060">
            <w:pPr>
              <w:rPr>
                <w:rFonts w:ascii="Arial" w:hAnsi="Arial" w:cs="Arial"/>
                <w:sz w:val="22"/>
                <w:szCs w:val="22"/>
              </w:rPr>
            </w:pPr>
            <w:r w:rsidRPr="56A08060">
              <w:rPr>
                <w:rFonts w:ascii="Arial" w:hAnsi="Arial" w:cs="Arial"/>
                <w:sz w:val="22"/>
                <w:szCs w:val="22"/>
              </w:rPr>
              <w:t>4</w:t>
            </w:r>
            <w:r w:rsidR="007345E7" w:rsidRPr="56A08060">
              <w:rPr>
                <w:rFonts w:ascii="Arial" w:hAnsi="Arial" w:cs="Arial"/>
                <w:sz w:val="22"/>
                <w:szCs w:val="22"/>
              </w:rPr>
              <w:t>0</w:t>
            </w:r>
            <w:r w:rsidR="004D6D45" w:rsidRPr="56A08060">
              <w:rPr>
                <w:rFonts w:ascii="Arial" w:hAnsi="Arial" w:cs="Arial"/>
                <w:sz w:val="22"/>
                <w:szCs w:val="22"/>
              </w:rPr>
              <w:t xml:space="preserve"> proc. projektavimo paslaugų kainos</w:t>
            </w:r>
          </w:p>
        </w:tc>
      </w:tr>
      <w:tr w:rsidR="004D6D45" w:rsidRPr="00EC3E32" w14:paraId="62777230" w14:textId="77777777" w:rsidTr="56A08060">
        <w:tc>
          <w:tcPr>
            <w:tcW w:w="1418" w:type="dxa"/>
            <w:tcBorders>
              <w:top w:val="single" w:sz="4" w:space="0" w:color="auto"/>
              <w:left w:val="single" w:sz="4" w:space="0" w:color="auto"/>
              <w:bottom w:val="single" w:sz="4" w:space="0" w:color="auto"/>
              <w:right w:val="single" w:sz="4" w:space="0" w:color="auto"/>
            </w:tcBorders>
          </w:tcPr>
          <w:p w14:paraId="3435896D" w14:textId="58817228" w:rsidR="004D6D45" w:rsidRPr="00EC3E32" w:rsidRDefault="42580F6B" w:rsidP="56A08060">
            <w:pPr>
              <w:rPr>
                <w:rFonts w:ascii="Arial" w:hAnsi="Arial" w:cs="Arial"/>
                <w:sz w:val="22"/>
                <w:szCs w:val="22"/>
              </w:rPr>
            </w:pPr>
            <w:r w:rsidRPr="56A08060">
              <w:rPr>
                <w:rFonts w:ascii="Arial" w:hAnsi="Arial" w:cs="Arial"/>
                <w:sz w:val="22"/>
                <w:szCs w:val="22"/>
              </w:rPr>
              <w:t>3</w:t>
            </w:r>
            <w:r w:rsidR="004D6D45" w:rsidRPr="56A08060">
              <w:rPr>
                <w:rFonts w:ascii="Arial" w:hAnsi="Arial" w:cs="Arial"/>
                <w:sz w:val="22"/>
                <w:szCs w:val="22"/>
              </w:rPr>
              <w:t xml:space="preserve"> etapas</w:t>
            </w:r>
          </w:p>
        </w:tc>
        <w:tc>
          <w:tcPr>
            <w:tcW w:w="4536" w:type="dxa"/>
            <w:tcBorders>
              <w:top w:val="single" w:sz="4" w:space="0" w:color="auto"/>
              <w:left w:val="single" w:sz="4" w:space="0" w:color="auto"/>
              <w:bottom w:val="single" w:sz="4" w:space="0" w:color="auto"/>
              <w:right w:val="single" w:sz="4" w:space="0" w:color="auto"/>
            </w:tcBorders>
          </w:tcPr>
          <w:p w14:paraId="2BB179BE" w14:textId="5F6D4B87" w:rsidR="004D6D45" w:rsidRPr="00285B83" w:rsidRDefault="2BC62471" w:rsidP="56A08060">
            <w:pPr>
              <w:rPr>
                <w:rFonts w:ascii="Arial" w:hAnsi="Arial" w:cs="Arial"/>
                <w:sz w:val="22"/>
                <w:szCs w:val="22"/>
                <w:lang w:val="pt-BR"/>
              </w:rPr>
            </w:pPr>
            <w:r w:rsidRPr="56A08060">
              <w:rPr>
                <w:rFonts w:ascii="Arial" w:hAnsi="Arial" w:cs="Arial"/>
                <w:sz w:val="22"/>
                <w:szCs w:val="22"/>
                <w:lang w:val="pt-BR"/>
              </w:rPr>
              <w:t xml:space="preserve">Galutinis projektinių pasiūlymų pateikimas ir jų suderinimas su Užsakovu po gauto atnaujinto dataliojo plano patvirtinimo ir </w:t>
            </w:r>
            <w:r w:rsidR="3A5A75E9" w:rsidRPr="56A08060">
              <w:rPr>
                <w:rFonts w:ascii="Arial" w:hAnsi="Arial" w:cs="Arial"/>
                <w:sz w:val="22"/>
                <w:szCs w:val="22"/>
                <w:lang w:val="pt-BR"/>
              </w:rPr>
              <w:t xml:space="preserve">įregistravimo. </w:t>
            </w:r>
          </w:p>
          <w:p w14:paraId="04E5DEF0" w14:textId="0F9DCD29" w:rsidR="004D6D45" w:rsidRPr="007345E7" w:rsidRDefault="002D2BA7" w:rsidP="56A08060">
            <w:pPr>
              <w:rPr>
                <w:rFonts w:ascii="Arial" w:hAnsi="Arial" w:cs="Arial"/>
                <w:sz w:val="22"/>
                <w:szCs w:val="22"/>
              </w:rPr>
            </w:pPr>
            <w:r w:rsidRPr="00285B83">
              <w:rPr>
                <w:rFonts w:ascii="Arial" w:hAnsi="Arial" w:cs="Arial"/>
                <w:sz w:val="22"/>
                <w:szCs w:val="22"/>
                <w:lang w:val="pt-BR"/>
              </w:rPr>
              <w:t>S</w:t>
            </w:r>
            <w:r w:rsidR="007345E7" w:rsidRPr="00285B83">
              <w:rPr>
                <w:rFonts w:ascii="Arial" w:hAnsi="Arial" w:cs="Arial"/>
                <w:sz w:val="22"/>
                <w:szCs w:val="22"/>
                <w:lang w:val="pt-BR"/>
              </w:rPr>
              <w:t>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shp formatu (jei taikoma)</w:t>
            </w:r>
            <w:r w:rsidR="009D2526" w:rsidRPr="00285B83">
              <w:rPr>
                <w:rFonts w:ascii="Arial" w:hAnsi="Arial" w:cs="Arial"/>
                <w:sz w:val="22"/>
                <w:szCs w:val="22"/>
                <w:lang w:val="pt-BR"/>
              </w:rPr>
              <w:t xml:space="preserve">. </w:t>
            </w:r>
            <w:proofErr w:type="spellStart"/>
            <w:r w:rsidR="009D2526" w:rsidRPr="56A08060">
              <w:rPr>
                <w:rFonts w:ascii="Arial" w:hAnsi="Arial" w:cs="Arial"/>
                <w:sz w:val="22"/>
                <w:szCs w:val="22"/>
              </w:rPr>
              <w:t>Projektinės</w:t>
            </w:r>
            <w:proofErr w:type="spellEnd"/>
            <w:r w:rsidR="009D2526" w:rsidRPr="56A08060">
              <w:rPr>
                <w:rFonts w:ascii="Arial" w:hAnsi="Arial" w:cs="Arial"/>
                <w:sz w:val="22"/>
                <w:szCs w:val="22"/>
              </w:rPr>
              <w:t xml:space="preserve"> </w:t>
            </w:r>
            <w:proofErr w:type="spellStart"/>
            <w:r w:rsidR="009D2526" w:rsidRPr="56A08060">
              <w:rPr>
                <w:rFonts w:ascii="Arial" w:hAnsi="Arial" w:cs="Arial"/>
                <w:sz w:val="22"/>
                <w:szCs w:val="22"/>
              </w:rPr>
              <w:t>dokumentacijos</w:t>
            </w:r>
            <w:proofErr w:type="spellEnd"/>
            <w:r w:rsidR="009D2526" w:rsidRPr="56A08060">
              <w:rPr>
                <w:rFonts w:ascii="Arial" w:hAnsi="Arial" w:cs="Arial"/>
                <w:sz w:val="22"/>
                <w:szCs w:val="22"/>
              </w:rPr>
              <w:t xml:space="preserve"> </w:t>
            </w:r>
            <w:proofErr w:type="spellStart"/>
            <w:r w:rsidR="009D2526" w:rsidRPr="56A08060">
              <w:rPr>
                <w:rFonts w:ascii="Arial" w:hAnsi="Arial" w:cs="Arial"/>
                <w:sz w:val="22"/>
                <w:szCs w:val="22"/>
              </w:rPr>
              <w:t>perdavimas</w:t>
            </w:r>
            <w:proofErr w:type="spellEnd"/>
            <w:r w:rsidR="009D2526" w:rsidRPr="56A08060">
              <w:rPr>
                <w:rFonts w:ascii="Arial" w:hAnsi="Arial" w:cs="Arial"/>
                <w:sz w:val="22"/>
                <w:szCs w:val="22"/>
              </w:rPr>
              <w:t xml:space="preserve"> </w:t>
            </w:r>
            <w:proofErr w:type="spellStart"/>
            <w:r w:rsidR="009D2526" w:rsidRPr="56A08060">
              <w:rPr>
                <w:rFonts w:ascii="Arial" w:hAnsi="Arial" w:cs="Arial"/>
                <w:sz w:val="22"/>
                <w:szCs w:val="22"/>
              </w:rPr>
              <w:t>Užsakovui</w:t>
            </w:r>
            <w:proofErr w:type="spellEnd"/>
            <w:r w:rsidR="009D2526" w:rsidRPr="56A08060">
              <w:rPr>
                <w:rFonts w:ascii="Arial" w:hAnsi="Arial" w:cs="Arial"/>
                <w:sz w:val="22"/>
                <w:szCs w:val="22"/>
              </w:rPr>
              <w:t>.</w:t>
            </w:r>
          </w:p>
        </w:tc>
        <w:tc>
          <w:tcPr>
            <w:tcW w:w="3113" w:type="dxa"/>
            <w:tcBorders>
              <w:top w:val="single" w:sz="4" w:space="0" w:color="auto"/>
              <w:left w:val="single" w:sz="4" w:space="0" w:color="auto"/>
              <w:bottom w:val="single" w:sz="4" w:space="0" w:color="auto"/>
              <w:right w:val="single" w:sz="4" w:space="0" w:color="auto"/>
            </w:tcBorders>
          </w:tcPr>
          <w:p w14:paraId="01A6437B" w14:textId="6168E3CB" w:rsidR="004D6D45" w:rsidRPr="00EC3E32" w:rsidRDefault="031A3E79" w:rsidP="56A08060">
            <w:pPr>
              <w:rPr>
                <w:rFonts w:ascii="Arial" w:hAnsi="Arial" w:cs="Arial"/>
                <w:sz w:val="22"/>
                <w:szCs w:val="22"/>
              </w:rPr>
            </w:pPr>
            <w:r w:rsidRPr="56A08060">
              <w:rPr>
                <w:rFonts w:ascii="Arial" w:hAnsi="Arial" w:cs="Arial"/>
                <w:sz w:val="22"/>
                <w:szCs w:val="22"/>
              </w:rPr>
              <w:t>5</w:t>
            </w:r>
            <w:r w:rsidR="004D6D45" w:rsidRPr="56A08060">
              <w:rPr>
                <w:rFonts w:ascii="Arial" w:hAnsi="Arial" w:cs="Arial"/>
                <w:sz w:val="22"/>
                <w:szCs w:val="22"/>
              </w:rPr>
              <w:t>0 proc. projektavimo paslaugų kainos</w:t>
            </w:r>
          </w:p>
        </w:tc>
      </w:tr>
    </w:tbl>
    <w:p w14:paraId="066963F7" w14:textId="7D398540" w:rsidR="002D184F" w:rsidRPr="00EC3E32" w:rsidRDefault="002D184F" w:rsidP="00DC2437">
      <w:pPr>
        <w:jc w:val="center"/>
        <w:rPr>
          <w:rFonts w:ascii="Arial" w:hAnsi="Arial" w:cs="Arial"/>
          <w:i/>
          <w:iCs/>
          <w:sz w:val="22"/>
          <w:szCs w:val="22"/>
          <w:lang w:val="lt-LT"/>
        </w:rPr>
      </w:pPr>
    </w:p>
    <w:p w14:paraId="6BEC1497" w14:textId="77777777" w:rsidR="00C04905" w:rsidRPr="00EC3E32" w:rsidRDefault="00C04905">
      <w:pPr>
        <w:rPr>
          <w:rFonts w:ascii="Arial" w:hAnsi="Arial" w:cs="Arial"/>
          <w:sz w:val="22"/>
          <w:szCs w:val="22"/>
          <w:lang w:val="lt-LT"/>
        </w:rPr>
      </w:pPr>
    </w:p>
    <w:p w14:paraId="74ED2761" w14:textId="77777777" w:rsidR="004D6D45" w:rsidRPr="00EC3E32" w:rsidRDefault="004D6D45">
      <w:pPr>
        <w:rPr>
          <w:rFonts w:ascii="Arial" w:hAnsi="Arial" w:cs="Arial"/>
          <w:sz w:val="22"/>
          <w:szCs w:val="22"/>
          <w:lang w:val="lt-LT"/>
        </w:rPr>
      </w:pPr>
    </w:p>
    <w:p w14:paraId="0157EBB7" w14:textId="332D38CC" w:rsidR="004D6D45" w:rsidRPr="00EC3E32" w:rsidRDefault="002D184F" w:rsidP="002D184F">
      <w:pPr>
        <w:spacing w:line="259" w:lineRule="auto"/>
        <w:jc w:val="both"/>
        <w:rPr>
          <w:rFonts w:ascii="Arial" w:hAnsi="Arial" w:cs="Arial"/>
          <w:sz w:val="22"/>
          <w:szCs w:val="22"/>
          <w:lang w:val="lt-LT"/>
        </w:rPr>
      </w:pPr>
      <w:r w:rsidRPr="00EC3E32">
        <w:rPr>
          <w:rFonts w:ascii="Arial" w:hAnsi="Arial" w:cs="Arial"/>
          <w:sz w:val="22"/>
          <w:szCs w:val="22"/>
          <w:lang w:val="lt-LT"/>
        </w:rPr>
        <w:t xml:space="preserve">2. </w:t>
      </w:r>
      <w:r w:rsidR="004D6D45" w:rsidRPr="00EC3E32">
        <w:rPr>
          <w:rFonts w:ascii="Arial" w:hAnsi="Arial" w:cs="Arial"/>
          <w:sz w:val="22"/>
          <w:szCs w:val="22"/>
          <w:lang w:val="lt-LT"/>
        </w:rPr>
        <w:t xml:space="preserve">Jeigu vienas ar keli </w:t>
      </w:r>
      <w:r w:rsidR="00EC3E32">
        <w:rPr>
          <w:rFonts w:ascii="Arial" w:hAnsi="Arial" w:cs="Arial"/>
          <w:sz w:val="22"/>
          <w:szCs w:val="22"/>
          <w:lang w:val="lt-LT"/>
        </w:rPr>
        <w:t xml:space="preserve">šio priedo </w:t>
      </w:r>
      <w:r w:rsidRPr="00EC3E32">
        <w:rPr>
          <w:rFonts w:ascii="Arial" w:hAnsi="Arial" w:cs="Arial"/>
          <w:sz w:val="22"/>
          <w:szCs w:val="22"/>
          <w:lang w:val="lt-LT"/>
        </w:rPr>
        <w:t>1</w:t>
      </w:r>
      <w:r w:rsidR="004D6D45" w:rsidRPr="00EC3E32">
        <w:rPr>
          <w:rFonts w:ascii="Arial" w:hAnsi="Arial" w:cs="Arial"/>
          <w:sz w:val="22"/>
          <w:szCs w:val="22"/>
          <w:lang w:val="lt-LT"/>
        </w:rPr>
        <w:t xml:space="preserve"> punkte nurodyti projektavimo etapai (rezultatai) nėra vykdomi dėl jų neįtraukimo į Pirkimo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w:t>
      </w:r>
      <w:r w:rsidR="004D6D45" w:rsidRPr="00EC3E32">
        <w:rPr>
          <w:rFonts w:ascii="Arial" w:hAnsi="Arial" w:cs="Arial"/>
          <w:sz w:val="22"/>
          <w:szCs w:val="22"/>
          <w:lang w:val="lt-LT"/>
        </w:rPr>
        <w:lastRenderedPageBreak/>
        <w:t>pagal proporciją, kurią sudaro nesančių etapų (rezultatų) procentinės dalies ir likusių etapų (rezultatų) procentinių dalių suma.</w:t>
      </w:r>
    </w:p>
    <w:p w14:paraId="03E6CDAB" w14:textId="77777777" w:rsidR="004D6D45" w:rsidRPr="00EC3E32" w:rsidRDefault="004D6D45">
      <w:pPr>
        <w:rPr>
          <w:rFonts w:ascii="Arial" w:hAnsi="Arial" w:cs="Arial"/>
          <w:sz w:val="22"/>
          <w:szCs w:val="22"/>
          <w:lang w:val="lt-LT"/>
        </w:rPr>
      </w:pPr>
    </w:p>
    <w:p w14:paraId="4FF7DB01" w14:textId="77777777" w:rsidR="002D184F" w:rsidRPr="00EC3E32" w:rsidRDefault="002D184F">
      <w:pPr>
        <w:rPr>
          <w:rFonts w:ascii="Arial" w:hAnsi="Arial" w:cs="Arial"/>
          <w:sz w:val="22"/>
          <w:szCs w:val="22"/>
          <w:lang w:val="lt-LT"/>
        </w:rPr>
      </w:pPr>
    </w:p>
    <w:p w14:paraId="0B92A77A" w14:textId="025EF451" w:rsidR="002D184F" w:rsidRPr="00EC3E32" w:rsidRDefault="002D184F" w:rsidP="002D184F">
      <w:pPr>
        <w:jc w:val="center"/>
        <w:rPr>
          <w:rFonts w:ascii="Arial" w:hAnsi="Arial" w:cs="Arial"/>
          <w:sz w:val="22"/>
          <w:szCs w:val="22"/>
          <w:lang w:val="lt-LT"/>
        </w:rPr>
      </w:pPr>
      <w:r w:rsidRPr="00EC3E32">
        <w:rPr>
          <w:rFonts w:ascii="Arial" w:hAnsi="Arial" w:cs="Arial"/>
          <w:sz w:val="22"/>
          <w:szCs w:val="22"/>
          <w:lang w:val="lt-LT"/>
        </w:rPr>
        <w:t>_____________</w:t>
      </w:r>
    </w:p>
    <w:sectPr w:rsidR="002D184F" w:rsidRPr="00EC3E32">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78313F3D"/>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18932490">
    <w:abstractNumId w:val="0"/>
  </w:num>
  <w:num w:numId="2" w16cid:durableId="956251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D45"/>
    <w:rsid w:val="00017117"/>
    <w:rsid w:val="00090A1D"/>
    <w:rsid w:val="000B56D2"/>
    <w:rsid w:val="0015338D"/>
    <w:rsid w:val="001D0CCE"/>
    <w:rsid w:val="00224EFF"/>
    <w:rsid w:val="002542B5"/>
    <w:rsid w:val="00285B83"/>
    <w:rsid w:val="002D184F"/>
    <w:rsid w:val="002D2BA7"/>
    <w:rsid w:val="004103E1"/>
    <w:rsid w:val="00426C4D"/>
    <w:rsid w:val="00480878"/>
    <w:rsid w:val="004B27D2"/>
    <w:rsid w:val="004D6D45"/>
    <w:rsid w:val="00545812"/>
    <w:rsid w:val="00595201"/>
    <w:rsid w:val="005F1C34"/>
    <w:rsid w:val="006E1D17"/>
    <w:rsid w:val="007345E7"/>
    <w:rsid w:val="00785C30"/>
    <w:rsid w:val="007A53A3"/>
    <w:rsid w:val="007D2B03"/>
    <w:rsid w:val="008936E3"/>
    <w:rsid w:val="009830F9"/>
    <w:rsid w:val="009D2526"/>
    <w:rsid w:val="00A52102"/>
    <w:rsid w:val="00B72918"/>
    <w:rsid w:val="00BA0D94"/>
    <w:rsid w:val="00BA252A"/>
    <w:rsid w:val="00BA34E8"/>
    <w:rsid w:val="00BC59F1"/>
    <w:rsid w:val="00C04905"/>
    <w:rsid w:val="00CD31B4"/>
    <w:rsid w:val="00CF0025"/>
    <w:rsid w:val="00D140C2"/>
    <w:rsid w:val="00D61122"/>
    <w:rsid w:val="00DB6306"/>
    <w:rsid w:val="00DC2437"/>
    <w:rsid w:val="00EB5C73"/>
    <w:rsid w:val="00EC3E32"/>
    <w:rsid w:val="00F11F6A"/>
    <w:rsid w:val="00FE4FFF"/>
    <w:rsid w:val="031A3E79"/>
    <w:rsid w:val="0ED0721B"/>
    <w:rsid w:val="11A70B42"/>
    <w:rsid w:val="21386059"/>
    <w:rsid w:val="2BC62471"/>
    <w:rsid w:val="33209A3E"/>
    <w:rsid w:val="3A5A75E9"/>
    <w:rsid w:val="42580F6B"/>
    <w:rsid w:val="56A08060"/>
    <w:rsid w:val="6EA2AC51"/>
    <w:rsid w:val="75935B13"/>
    <w:rsid w:val="774CD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DC16"/>
  <w15:chartTrackingRefBased/>
  <w15:docId w15:val="{05EC2879-4E4D-4939-900A-93298750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6D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6D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6D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6D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6D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6D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6D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6D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6D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D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6D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6D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6D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6D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6D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6D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6D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6D45"/>
    <w:rPr>
      <w:rFonts w:eastAsiaTheme="majorEastAsia" w:cstheme="majorBidi"/>
      <w:color w:val="272727" w:themeColor="text1" w:themeTint="D8"/>
    </w:rPr>
  </w:style>
  <w:style w:type="paragraph" w:styleId="Title">
    <w:name w:val="Title"/>
    <w:basedOn w:val="Normal"/>
    <w:next w:val="Normal"/>
    <w:link w:val="TitleChar"/>
    <w:uiPriority w:val="10"/>
    <w:qFormat/>
    <w:rsid w:val="004D6D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D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D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D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6D45"/>
    <w:pPr>
      <w:spacing w:before="160"/>
      <w:jc w:val="center"/>
    </w:pPr>
    <w:rPr>
      <w:i/>
      <w:iCs/>
      <w:color w:val="404040" w:themeColor="text1" w:themeTint="BF"/>
    </w:rPr>
  </w:style>
  <w:style w:type="character" w:customStyle="1" w:styleId="QuoteChar">
    <w:name w:val="Quote Char"/>
    <w:basedOn w:val="DefaultParagraphFont"/>
    <w:link w:val="Quote"/>
    <w:uiPriority w:val="29"/>
    <w:rsid w:val="004D6D45"/>
    <w:rPr>
      <w:i/>
      <w:iCs/>
      <w:color w:val="404040" w:themeColor="text1" w:themeTint="BF"/>
    </w:rPr>
  </w:style>
  <w:style w:type="paragraph" w:styleId="ListParagraph">
    <w:name w:val="List Paragraph"/>
    <w:basedOn w:val="Normal"/>
    <w:uiPriority w:val="34"/>
    <w:qFormat/>
    <w:rsid w:val="004D6D45"/>
    <w:pPr>
      <w:ind w:left="720"/>
      <w:contextualSpacing/>
    </w:pPr>
  </w:style>
  <w:style w:type="character" w:styleId="IntenseEmphasis">
    <w:name w:val="Intense Emphasis"/>
    <w:basedOn w:val="DefaultParagraphFont"/>
    <w:uiPriority w:val="21"/>
    <w:qFormat/>
    <w:rsid w:val="004D6D45"/>
    <w:rPr>
      <w:i/>
      <w:iCs/>
      <w:color w:val="0F4761" w:themeColor="accent1" w:themeShade="BF"/>
    </w:rPr>
  </w:style>
  <w:style w:type="paragraph" w:styleId="IntenseQuote">
    <w:name w:val="Intense Quote"/>
    <w:basedOn w:val="Normal"/>
    <w:next w:val="Normal"/>
    <w:link w:val="IntenseQuoteChar"/>
    <w:uiPriority w:val="30"/>
    <w:qFormat/>
    <w:rsid w:val="004D6D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6D45"/>
    <w:rPr>
      <w:i/>
      <w:iCs/>
      <w:color w:val="0F4761" w:themeColor="accent1" w:themeShade="BF"/>
    </w:rPr>
  </w:style>
  <w:style w:type="character" w:styleId="IntenseReference">
    <w:name w:val="Intense Reference"/>
    <w:basedOn w:val="DefaultParagraphFont"/>
    <w:uiPriority w:val="32"/>
    <w:qFormat/>
    <w:rsid w:val="004D6D45"/>
    <w:rPr>
      <w:b/>
      <w:bCs/>
      <w:smallCaps/>
      <w:color w:val="0F4761" w:themeColor="accent1" w:themeShade="BF"/>
      <w:spacing w:val="5"/>
    </w:rPr>
  </w:style>
  <w:style w:type="character" w:styleId="CommentReference">
    <w:name w:val="annotation reference"/>
    <w:basedOn w:val="DefaultParagraphFont"/>
    <w:uiPriority w:val="99"/>
    <w:semiHidden/>
    <w:unhideWhenUsed/>
    <w:rsid w:val="004D6D45"/>
    <w:rPr>
      <w:sz w:val="16"/>
      <w:szCs w:val="16"/>
    </w:rPr>
  </w:style>
  <w:style w:type="paragraph" w:styleId="CommentText">
    <w:name w:val="annotation text"/>
    <w:basedOn w:val="Normal"/>
    <w:link w:val="CommentTextChar"/>
    <w:uiPriority w:val="99"/>
    <w:unhideWhenUsed/>
    <w:rsid w:val="004D6D45"/>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4D6D45"/>
    <w:rPr>
      <w:kern w:val="0"/>
      <w:sz w:val="20"/>
      <w:szCs w:val="20"/>
      <w:lang w:val="lt-LT"/>
      <w14:ligatures w14:val="none"/>
    </w:rPr>
  </w:style>
  <w:style w:type="character" w:styleId="Mention">
    <w:name w:val="Mention"/>
    <w:basedOn w:val="DefaultParagraphFont"/>
    <w:uiPriority w:val="99"/>
    <w:unhideWhenUsed/>
    <w:rsid w:val="004D6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20A39E41768C648AFB605E768E6CC90" ma:contentTypeVersion="6" ma:contentTypeDescription="Kurkite naują dokumentą." ma:contentTypeScope="" ma:versionID="8383e82d97061ad96bee72da8028748e">
  <xsd:schema xmlns:xsd="http://www.w3.org/2001/XMLSchema" xmlns:xs="http://www.w3.org/2001/XMLSchema" xmlns:p="http://schemas.microsoft.com/office/2006/metadata/properties" xmlns:ns2="22d67566-fdbd-46cb-b258-9c59acbeb179" targetNamespace="http://schemas.microsoft.com/office/2006/metadata/properties" ma:root="true" ma:fieldsID="d9700074a06c0fb7620f5f025b6b2a32" ns2:_="">
    <xsd:import namespace="22d67566-fdbd-46cb-b258-9c59acbeb1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67566-fdbd-46cb-b258-9c59acbeb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779239-A25D-4CED-BEE1-E93E5397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67566-fdbd-46cb-b258-9c59acbeb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30715-413E-4014-9223-48179E7630F9}">
  <ds:schemaRefs>
    <ds:schemaRef ds:uri="http://schemas.microsoft.com/sharepoint/v3/contenttype/forms"/>
  </ds:schemaRefs>
</ds:datastoreItem>
</file>

<file path=customXml/itemProps3.xml><?xml version="1.0" encoding="utf-8"?>
<ds:datastoreItem xmlns:ds="http://schemas.openxmlformats.org/officeDocument/2006/customXml" ds:itemID="{E8B7150A-ABDB-4CCE-99E4-F36B493350E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Gulbinė</dc:creator>
  <cp:keywords/>
  <dc:description/>
  <cp:lastModifiedBy>Egidijus Skarupskas</cp:lastModifiedBy>
  <cp:revision>33</cp:revision>
  <dcterms:created xsi:type="dcterms:W3CDTF">2026-01-16T12:01:00Z</dcterms:created>
  <dcterms:modified xsi:type="dcterms:W3CDTF">2026-05-10T19:37:00Z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0x010100720A39E41768C648AFB605E768E6CC90</vt:lpwstr>
  </property>
  <property fmtid="{D5CDD505-2E9C-101B-9397-08002B2CF9AE}" pid="3" name="docLang">
    <vt:lpwstr>lt</vt:lpwstr>
  </property>
</Properties>
</file>